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bookmarkStart w:id="0" w:name="_GoBack"/>
      <w:bookmarkEnd w:id="0"/>
    </w:p>
    <w:p>
      <w:pPr>
        <w:pStyle w:val="2"/>
        <w:ind w:firstLine="640"/>
      </w:pPr>
    </w:p>
    <w:p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附件1：</w:t>
      </w:r>
    </w:p>
    <w:p>
      <w:pPr>
        <w:pStyle w:val="2"/>
        <w:ind w:firstLine="640"/>
      </w:pPr>
    </w:p>
    <w:p>
      <w:pPr>
        <w:spacing w:line="360" w:lineRule="auto"/>
        <w:ind w:firstLine="2088" w:firstLineChars="65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前沿知识产权保护能力提升培训班</w:t>
      </w:r>
    </w:p>
    <w:p>
      <w:pPr>
        <w:spacing w:line="360" w:lineRule="auto"/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21"/>
        <w:gridCol w:w="1559"/>
        <w:gridCol w:w="1276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单位</w:t>
            </w:r>
          </w:p>
        </w:tc>
        <w:tc>
          <w:tcPr>
            <w:tcW w:w="1521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联系方式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邮箱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开票信息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355407"/>
      <w:docPartObj>
        <w:docPartGallery w:val="AutoText"/>
      </w:docPartObj>
    </w:sdtPr>
    <w:sdtEndPr>
      <w:rPr>
        <w:rFonts w:asciiTheme="minorEastAsia" w:hAnsiTheme="minorEastAsia"/>
        <w:b/>
        <w:sz w:val="21"/>
        <w:szCs w:val="21"/>
      </w:rPr>
    </w:sdtEndPr>
    <w:sdtContent>
      <w:p>
        <w:pPr>
          <w:pStyle w:val="5"/>
          <w:jc w:val="center"/>
        </w:pPr>
        <w:r>
          <w:rPr>
            <w:rFonts w:asciiTheme="minorEastAsia" w:hAnsiTheme="minorEastAsia"/>
            <w:b/>
            <w:sz w:val="21"/>
            <w:szCs w:val="21"/>
          </w:rPr>
          <w:fldChar w:fldCharType="begin"/>
        </w:r>
        <w:r>
          <w:rPr>
            <w:rFonts w:asciiTheme="minorEastAsia" w:hAnsiTheme="minorEastAsia"/>
            <w:b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b/>
            <w:sz w:val="21"/>
            <w:szCs w:val="21"/>
          </w:rPr>
          <w:fldChar w:fldCharType="separate"/>
        </w:r>
        <w:r>
          <w:rPr>
            <w:rFonts w:asciiTheme="minorEastAsia" w:hAnsiTheme="minorEastAsia"/>
            <w:b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b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mIwYzhiNWE5ZTBjMTNlYWQ3NWJkZDQ3NThlYTIifQ=="/>
  </w:docVars>
  <w:rsids>
    <w:rsidRoot w:val="000624B4"/>
    <w:rsid w:val="000624B4"/>
    <w:rsid w:val="000662E1"/>
    <w:rsid w:val="00356E6C"/>
    <w:rsid w:val="00386515"/>
    <w:rsid w:val="00644476"/>
    <w:rsid w:val="00680410"/>
    <w:rsid w:val="006E53C7"/>
    <w:rsid w:val="006F7DF9"/>
    <w:rsid w:val="0079648E"/>
    <w:rsid w:val="00816B2B"/>
    <w:rsid w:val="00AA34DE"/>
    <w:rsid w:val="00C61324"/>
    <w:rsid w:val="00D04781"/>
    <w:rsid w:val="00E91E80"/>
    <w:rsid w:val="00F1073C"/>
    <w:rsid w:val="00F4119E"/>
    <w:rsid w:val="00FE5C9A"/>
    <w:rsid w:val="109E2CB9"/>
    <w:rsid w:val="1C8664A0"/>
    <w:rsid w:val="27722572"/>
    <w:rsid w:val="2C5743EF"/>
    <w:rsid w:val="60BC4EA0"/>
    <w:rsid w:val="61916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ind w:firstLine="42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437D-418B-41E4-A75D-A4F792DA3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</Words>
  <Characters>2113</Characters>
  <Lines>17</Lines>
  <Paragraphs>4</Paragraphs>
  <TotalTime>84</TotalTime>
  <ScaleCrop>false</ScaleCrop>
  <LinksUpToDate>false</LinksUpToDate>
  <CharactersWithSpaces>2479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2024-03-21T00:36:00Z</dcterms:created>
  <dc:creator>Administrator</dc:creator>
  <cp:lastModifiedBy>代丽丽</cp:lastModifiedBy>
  <dcterms:modified xsi:type="dcterms:W3CDTF">2024-04-30T06:20:39Z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B0892143AF454802A06BB5607C430DC3_13</vt:lpwstr>
  </property>
</Properties>
</file>